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67" w:rsidRDefault="00C15D67" w:rsidP="00C15D67">
      <w:pPr>
        <w:spacing w:line="276" w:lineRule="auto"/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98B1233" wp14:editId="774615ED">
            <wp:simplePos x="0" y="0"/>
            <wp:positionH relativeFrom="column">
              <wp:posOffset>4128135</wp:posOffset>
            </wp:positionH>
            <wp:positionV relativeFrom="paragraph">
              <wp:posOffset>-346710</wp:posOffset>
            </wp:positionV>
            <wp:extent cx="2066925" cy="748665"/>
            <wp:effectExtent l="0" t="0" r="9525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</w:t>
      </w:r>
    </w:p>
    <w:p w:rsidR="00C15D67" w:rsidRDefault="00C15D67" w:rsidP="00024856">
      <w:pPr>
        <w:spacing w:line="276" w:lineRule="auto"/>
        <w:rPr>
          <w:b/>
          <w:sz w:val="32"/>
          <w:szCs w:val="32"/>
        </w:rPr>
      </w:pPr>
    </w:p>
    <w:p w:rsidR="00C15D67" w:rsidRDefault="00C15D67" w:rsidP="00024856">
      <w:pPr>
        <w:spacing w:line="276" w:lineRule="auto"/>
        <w:rPr>
          <w:b/>
          <w:sz w:val="32"/>
          <w:szCs w:val="32"/>
        </w:rPr>
      </w:pPr>
    </w:p>
    <w:p w:rsidR="00024856" w:rsidRDefault="00024856" w:rsidP="00024856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Materiale til samtaler i ledergruppe</w:t>
      </w:r>
    </w:p>
    <w:p w:rsidR="00024856" w:rsidRDefault="00024856" w:rsidP="00024856">
      <w:pPr>
        <w:spacing w:line="276" w:lineRule="auto"/>
        <w:rPr>
          <w:rFonts w:cs="Arial"/>
        </w:rPr>
      </w:pPr>
      <w:r>
        <w:rPr>
          <w:rFonts w:cs="Arial"/>
        </w:rPr>
        <w:t xml:space="preserve">Skoleledelsen har et stort ansvar for, om et skrivedidaktisk projekt vil få succes på en skole. </w:t>
      </w:r>
    </w:p>
    <w:p w:rsidR="00024856" w:rsidRDefault="00024856" w:rsidP="00024856">
      <w:pPr>
        <w:spacing w:line="276" w:lineRule="auto"/>
        <w:rPr>
          <w:rFonts w:cs="Arial"/>
        </w:rPr>
      </w:pPr>
      <w:r>
        <w:rPr>
          <w:rFonts w:cs="Arial"/>
        </w:rPr>
        <w:t>Som en optakt til et fælles kommunalt initiativ eller til et skoleudviklingsprojekt på en enkelt skole kan følgende skema bruges til igangsættelse af projektet på ledelsesniveau.</w:t>
      </w:r>
    </w:p>
    <w:p w:rsidR="00024856" w:rsidRDefault="00024856" w:rsidP="00024856">
      <w:pPr>
        <w:spacing w:line="276" w:lineRule="auto"/>
        <w:rPr>
          <w:rFonts w:cs="Arial"/>
        </w:rPr>
      </w:pPr>
    </w:p>
    <w:p w:rsidR="00C15D67" w:rsidRDefault="00024856" w:rsidP="00024856">
      <w:pPr>
        <w:spacing w:line="276" w:lineRule="auto"/>
        <w:rPr>
          <w:rFonts w:cs="Arial"/>
          <w:b/>
        </w:rPr>
      </w:pPr>
      <w:r>
        <w:rPr>
          <w:rFonts w:cs="Arial"/>
          <w:b/>
        </w:rPr>
        <w:t>Spørgeguide til skoleledelsen</w:t>
      </w:r>
    </w:p>
    <w:tbl>
      <w:tblPr>
        <w:tblStyle w:val="Tabel-Gitter2"/>
        <w:tblW w:w="0" w:type="auto"/>
        <w:tblInd w:w="0" w:type="dxa"/>
        <w:tblLook w:val="04A0" w:firstRow="1" w:lastRow="0" w:firstColumn="1" w:lastColumn="0" w:noHBand="0" w:noVBand="1"/>
      </w:tblPr>
      <w:tblGrid>
        <w:gridCol w:w="9746"/>
      </w:tblGrid>
      <w:tr w:rsidR="00024856" w:rsidTr="00C15D67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56" w:rsidRDefault="00024856" w:rsidP="007C572B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Viden om skrivning i klasserne</w:t>
            </w:r>
          </w:p>
          <w:p w:rsidR="00024856" w:rsidRDefault="00024856" w:rsidP="000248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Hvem underviser i skrivning på jeres skole?</w:t>
            </w:r>
          </w:p>
          <w:p w:rsidR="00024856" w:rsidRDefault="00024856" w:rsidP="000248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Har lærere/vejledere og ledelse en fælles forståelse af, hvordan skrivning kan være et redskab til læring i alle fag?</w:t>
            </w:r>
          </w:p>
          <w:p w:rsidR="00024856" w:rsidRDefault="00024856" w:rsidP="000248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Skriver eleverne sammenhængende længere tekster i fagene, eller er det hovedsageligt udfyldningsopgaver? Bliver eleverne udfordret i at skrive i forskellige genrer og i forskellige typer skriveopgaver?</w:t>
            </w:r>
          </w:p>
          <w:p w:rsidR="00024856" w:rsidRDefault="00024856" w:rsidP="000248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Hvordan og hvornår giver lærerne respons på elevernes skrevne tekster? </w:t>
            </w:r>
          </w:p>
          <w:p w:rsidR="00024856" w:rsidRDefault="00024856" w:rsidP="000248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Hvad er jeres idé om skriftlighed/skrivning og læring? Hvordan tænker I, at det at skrive kan være en del af det at lære noget i skolen?</w:t>
            </w:r>
            <w:r>
              <w:rPr>
                <w:rFonts w:cs="Arial"/>
                <w:color w:val="FF0000"/>
              </w:rPr>
              <w:t xml:space="preserve"> </w:t>
            </w:r>
          </w:p>
          <w:p w:rsidR="00024856" w:rsidRDefault="00024856" w:rsidP="007C572B">
            <w:pPr>
              <w:spacing w:line="276" w:lineRule="auto"/>
              <w:ind w:left="1080"/>
              <w:contextualSpacing/>
              <w:rPr>
                <w:rFonts w:cs="Arial"/>
              </w:rPr>
            </w:pPr>
          </w:p>
          <w:p w:rsidR="00024856" w:rsidRDefault="00024856" w:rsidP="007C572B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Projektudvikling:</w:t>
            </w:r>
          </w:p>
          <w:p w:rsidR="00024856" w:rsidRDefault="00024856" w:rsidP="000248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Er det nyt for skolen at sætte fokus på dette område, eller har I tidligere arbejdet med projekter, der ligner?</w:t>
            </w:r>
          </w:p>
          <w:p w:rsidR="00024856" w:rsidRDefault="00024856" w:rsidP="00024856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Hvilke barrierer ser I for at bruge skrivning i alle fag på mellemtrinnet? Er der nogle bestemte forhold på jeres skole, som gør det vanskeligt at skrive? (lærer, elever, teknologier, andet)</w:t>
            </w:r>
          </w:p>
          <w:p w:rsidR="00024856" w:rsidRDefault="00024856" w:rsidP="000248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Hvilke potentialer ser I for at bruge skrivning i alle fag på mellemtrinnet? Er der bestemte forhold på jeres skole som fremmer skrivning? (lærer, elever, teknologier, andet?)</w:t>
            </w:r>
          </w:p>
          <w:p w:rsidR="00024856" w:rsidRDefault="00024856" w:rsidP="007C572B">
            <w:pPr>
              <w:spacing w:after="200" w:line="276" w:lineRule="auto"/>
              <w:ind w:left="1080"/>
              <w:contextualSpacing/>
              <w:rPr>
                <w:rFonts w:cs="Arial"/>
              </w:rPr>
            </w:pPr>
          </w:p>
          <w:p w:rsidR="00024856" w:rsidRDefault="00024856" w:rsidP="007C572B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Projektets fortsatte liv:</w:t>
            </w:r>
          </w:p>
          <w:p w:rsidR="00024856" w:rsidRDefault="00024856" w:rsidP="00024856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Hvilken rolle har I som skoleledere i forhold til projektet? Hvad vil I med det på jeres skole? Har I planer om at bringe det ud til flere klasser, og hvordan kan man evt. gøre det? </w:t>
            </w:r>
          </w:p>
          <w:p w:rsidR="00024856" w:rsidRDefault="00024856" w:rsidP="007C572B">
            <w:pPr>
              <w:spacing w:line="276" w:lineRule="auto"/>
              <w:ind w:left="1080"/>
              <w:contextualSpacing/>
              <w:rPr>
                <w:rFonts w:cs="Arial"/>
              </w:rPr>
            </w:pPr>
            <w:r>
              <w:rPr>
                <w:rFonts w:cs="Arial"/>
              </w:rPr>
              <w:t>Hvordan plejer I at få udviklings- og forskningsprojekter til at give betydning for lærerne på skolerne?</w:t>
            </w:r>
          </w:p>
          <w:p w:rsidR="00024856" w:rsidRDefault="00024856" w:rsidP="007C572B">
            <w:pPr>
              <w:spacing w:after="200" w:line="276" w:lineRule="auto"/>
              <w:contextualSpacing/>
              <w:rPr>
                <w:rFonts w:cs="Arial"/>
              </w:rPr>
            </w:pPr>
          </w:p>
        </w:tc>
      </w:tr>
    </w:tbl>
    <w:p w:rsidR="00C15D67" w:rsidRDefault="00C15D67" w:rsidP="00C15D67"/>
    <w:sectPr w:rsidR="00C15D67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67" w:rsidRDefault="00C15D67" w:rsidP="00C15D67">
      <w:r>
        <w:separator/>
      </w:r>
    </w:p>
  </w:endnote>
  <w:endnote w:type="continuationSeparator" w:id="0">
    <w:p w:rsidR="00C15D67" w:rsidRDefault="00C15D67" w:rsidP="00C1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67" w:rsidRDefault="00C15D6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67" w:rsidRDefault="00C15D67" w:rsidP="00C15D67">
      <w:r>
        <w:separator/>
      </w:r>
    </w:p>
  </w:footnote>
  <w:footnote w:type="continuationSeparator" w:id="0">
    <w:p w:rsidR="00C15D67" w:rsidRDefault="00C15D67" w:rsidP="00C1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B6C99"/>
    <w:multiLevelType w:val="hybridMultilevel"/>
    <w:tmpl w:val="9698E056"/>
    <w:lvl w:ilvl="0" w:tplc="31A6022C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56"/>
    <w:rsid w:val="00024856"/>
    <w:rsid w:val="000506E8"/>
    <w:rsid w:val="00BF35DD"/>
    <w:rsid w:val="00C1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2EDFF-D77D-44B8-84B0-D72B707C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856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el-Gitter2">
    <w:name w:val="Tabel - Gitter2"/>
    <w:basedOn w:val="Tabel-Normal"/>
    <w:uiPriority w:val="59"/>
    <w:rsid w:val="00024856"/>
    <w:pPr>
      <w:spacing w:after="0" w:line="240" w:lineRule="auto"/>
    </w:pPr>
    <w:rPr>
      <w:rFonts w:eastAsiaTheme="minorEastAsia"/>
      <w:sz w:val="24"/>
      <w:szCs w:val="24"/>
      <w:lang w:eastAsia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15D6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15D67"/>
    <w:rPr>
      <w:rFonts w:ascii="Tahoma" w:eastAsiaTheme="minorEastAsia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15D6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15D67"/>
    <w:rPr>
      <w:rFonts w:eastAsiaTheme="minorEastAsia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15D6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15D67"/>
    <w:rPr>
      <w:rFonts w:eastAsiaTheme="minorEastAsia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Storgaard Brok</dc:creator>
  <cp:lastModifiedBy>Henriette Lund</cp:lastModifiedBy>
  <cp:revision>2</cp:revision>
  <dcterms:created xsi:type="dcterms:W3CDTF">2015-12-04T10:24:00Z</dcterms:created>
  <dcterms:modified xsi:type="dcterms:W3CDTF">2015-12-04T10:24:00Z</dcterms:modified>
</cp:coreProperties>
</file>